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A Guide to Dissolving the "I"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1. The Interdependence of Reality and Choice</w:t>
      </w:r>
    </w:p>
    <w:p>
      <w:pPr>
        <w:pStyle w:val="BodyText"/>
        <w:bidi w:val="0"/>
        <w:jc w:val="start"/>
        <w:rPr/>
      </w:pPr>
      <w:r>
        <w:rPr/>
        <w:t xml:space="preserve">I begin by observing how my </w:t>
      </w:r>
      <w:r>
        <w:rPr>
          <w:rStyle w:val="Strong"/>
        </w:rPr>
        <w:t>Choice</w:t>
      </w:r>
      <w:r>
        <w:rPr/>
        <w:t xml:space="preserve"> and </w:t>
      </w:r>
      <w:r>
        <w:rPr>
          <w:rStyle w:val="Strong"/>
        </w:rPr>
        <w:t>Reality</w:t>
      </w:r>
      <w:r>
        <w:rPr/>
        <w:t xml:space="preserve"> are intertwined: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My Choice depends on Reality.</w:t>
      </w:r>
      <w:r>
        <w:rPr/>
        <w:t xml:space="preserve"> Reality shapes what I decide next—it is the foundation for my actions. What </w:t>
      </w:r>
      <w:r>
        <w:rPr>
          <w:rStyle w:val="Emphasis"/>
        </w:rPr>
        <w:t>is</w:t>
      </w:r>
      <w:r>
        <w:rPr/>
        <w:t xml:space="preserve"> matters because it dictates what I </w:t>
      </w:r>
      <w:r>
        <w:rPr>
          <w:rStyle w:val="Emphasis"/>
        </w:rPr>
        <w:t>do</w:t>
      </w:r>
      <w:r>
        <w:rPr/>
        <w:t xml:space="preserve">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Reality depends on my Choice.</w:t>
      </w:r>
      <w:r>
        <w:rPr/>
        <w:t xml:space="preserve"> My decisions, in turn, alter the reality around me. What I </w:t>
      </w:r>
      <w:r>
        <w:rPr>
          <w:rStyle w:val="Emphasis"/>
        </w:rPr>
        <w:t>do</w:t>
      </w:r>
      <w:r>
        <w:rPr/>
        <w:t xml:space="preserve"> reshapes what </w:t>
      </w:r>
      <w:r>
        <w:rPr>
          <w:rStyle w:val="Emphasis"/>
        </w:rPr>
        <w:t>is</w:t>
      </w:r>
      <w:r>
        <w:rPr/>
        <w:t xml:space="preserve">. </w:t>
      </w:r>
    </w:p>
    <w:p>
      <w:pPr>
        <w:pStyle w:val="BodyText"/>
        <w:bidi w:val="0"/>
        <w:jc w:val="start"/>
        <w:rPr/>
      </w:pPr>
      <w:r>
        <w:rPr/>
        <w:t>But this leads me to a critical question:</w:t>
        <w:br/>
      </w:r>
      <w:r>
        <w:rPr>
          <w:rStyle w:val="Emphasis"/>
        </w:rPr>
        <w:t xml:space="preserve">What do </w:t>
      </w:r>
      <w:r>
        <w:rPr>
          <w:rStyle w:val="Strong"/>
        </w:rPr>
        <w:t>I</w:t>
      </w:r>
      <w:r>
        <w:rPr>
          <w:rStyle w:val="Emphasis"/>
        </w:rPr>
        <w:t xml:space="preserve"> depend on?</w:t>
      </w:r>
      <w:r>
        <w:rPr/>
        <w:br/>
      </w:r>
      <w:r>
        <w:rPr>
          <w:rStyle w:val="Emphasis"/>
        </w:rPr>
        <w:t xml:space="preserve">What is important </w:t>
      </w:r>
      <w:r>
        <w:rPr>
          <w:rStyle w:val="Strong"/>
        </w:rPr>
        <w:t>to me</w:t>
      </w:r>
      <w:r>
        <w:rPr>
          <w:rStyle w:val="Emphasis"/>
        </w:rPr>
        <w:t>?</w:t>
      </w:r>
      <w:r>
        <w:rPr/>
        <w:br/>
      </w:r>
      <w:r>
        <w:rPr>
          <w:rStyle w:val="Emphasis"/>
        </w:rPr>
        <w:t xml:space="preserve">What holds meaning </w:t>
      </w:r>
      <w:r>
        <w:rPr>
          <w:rStyle w:val="Strong"/>
        </w:rPr>
        <w:t>for me</w:t>
      </w:r>
      <w:r>
        <w:rPr>
          <w:rStyle w:val="Emphasis"/>
        </w:rPr>
        <w:t>?</w:t>
      </w:r>
      <w:r>
        <w:rPr/>
        <w:br/>
        <w:t xml:space="preserve">Here, I pause. Because the answer, I realize, is that </w:t>
      </w:r>
      <w:r>
        <w:rPr>
          <w:rStyle w:val="Strong"/>
        </w:rPr>
        <w:t>nothing is inherently important to me</w:t>
      </w:r>
      <w:r>
        <w:rPr/>
        <w:t xml:space="preserve">—importance is something I </w:t>
      </w:r>
      <w:r>
        <w:rPr>
          <w:rStyle w:val="Emphasis"/>
        </w:rPr>
        <w:t>invent</w:t>
      </w:r>
      <w:r>
        <w:rPr/>
        <w:t>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2. The Illusion of Self-Importance</w:t>
      </w:r>
    </w:p>
    <w:p>
      <w:pPr>
        <w:pStyle w:val="BodyText"/>
        <w:bidi w:val="0"/>
        <w:jc w:val="start"/>
        <w:rPr/>
      </w:pPr>
      <w:r>
        <w:rPr/>
        <w:t>I propose a radical idea:</w:t>
        <w:br/>
      </w:r>
      <w:r>
        <w:rPr>
          <w:rStyle w:val="Strong"/>
        </w:rPr>
        <w:t>There is no pre-existing "important" for me.</w:t>
      </w:r>
      <w:r>
        <w:rPr/>
        <w:t xml:space="preserve"> Importance is a fabrication, a story I tell myself. And if I stop creating it—if I refuse to assign value to anything—then </w:t>
      </w:r>
      <w:r>
        <w:rPr>
          <w:rStyle w:val="Strong"/>
        </w:rPr>
        <w:t>I free myself from dependency</w:t>
      </w:r>
      <w:r>
        <w:rPr/>
        <w:t>.</w:t>
      </w:r>
    </w:p>
    <w:p>
      <w:pPr>
        <w:pStyle w:val="BodyText"/>
        <w:bidi w:val="0"/>
        <w:jc w:val="start"/>
        <w:rPr/>
      </w:pPr>
      <w:r>
        <w:rPr/>
        <w:t>This is the core of my experiment:</w:t>
        <w:br/>
      </w:r>
      <w:r>
        <w:rPr>
          <w:rStyle w:val="Emphasis"/>
        </w:rPr>
        <w:t>What if I stop manufacturing meaning?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3. The Futility of the "I"</w:t>
      </w:r>
    </w:p>
    <w:p>
      <w:pPr>
        <w:pStyle w:val="BodyText"/>
        <w:bidi w:val="0"/>
        <w:jc w:val="start"/>
        <w:rPr/>
      </w:pPr>
      <w:r>
        <w:rPr/>
        <w:t xml:space="preserve">When I am this </w:t>
      </w:r>
      <w:r>
        <w:rPr>
          <w:rStyle w:val="Strong"/>
        </w:rPr>
        <w:t>"I"</w:t>
      </w:r>
      <w:r>
        <w:rPr/>
        <w:t>, I ask myself: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Why create importance?</w:t>
      </w:r>
      <w:r>
        <w:rPr/>
        <w:t xml:space="preserve"> What purpose does it serve?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Why create dependencies?</w:t>
      </w:r>
      <w:r>
        <w:rPr/>
        <w:t xml:space="preserve"> They only chain me to suffering.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Why create meaning?</w:t>
      </w:r>
      <w:r>
        <w:rPr/>
        <w:t xml:space="preserve"> It’s arbitrary—an illusion I cling to. </w:t>
      </w:r>
    </w:p>
    <w:p>
      <w:pPr>
        <w:pStyle w:val="BodyText"/>
        <w:bidi w:val="0"/>
        <w:jc w:val="start"/>
        <w:rPr/>
      </w:pPr>
      <w:r>
        <w:rPr/>
        <w:t>I push further:</w:t>
        <w:br/>
        <w:t xml:space="preserve">4. </w:t>
      </w:r>
      <w:r>
        <w:rPr>
          <w:rStyle w:val="Strong"/>
        </w:rPr>
        <w:t>Why create needs?</w:t>
      </w:r>
      <w:r>
        <w:rPr/>
        <w:t xml:space="preserve"> They are self-imposed prisons.</w:t>
        <w:br/>
        <w:t xml:space="preserve">5. </w:t>
      </w:r>
      <w:r>
        <w:rPr>
          <w:rStyle w:val="Strong"/>
        </w:rPr>
        <w:t>Why create dissatisfaction?</w:t>
      </w:r>
      <w:r>
        <w:rPr/>
        <w:t xml:space="preserve"> The present moment is enough, yet I reject it.</w:t>
        <w:br/>
        <w:t xml:space="preserve">6. </w:t>
      </w:r>
      <w:r>
        <w:rPr>
          <w:rStyle w:val="Strong"/>
        </w:rPr>
        <w:t>Why create the urge to fix dissatisfaction?</w:t>
      </w:r>
      <w:r>
        <w:rPr/>
        <w:t xml:space="preserve"> It’s a loop of my own making.</w:t>
        <w:br/>
        <w:t xml:space="preserve">7. </w:t>
      </w:r>
      <w:r>
        <w:rPr>
          <w:rStyle w:val="Strong"/>
        </w:rPr>
        <w:t>Why create desires?</w:t>
      </w:r>
      <w:r>
        <w:rPr/>
        <w:t xml:space="preserve"> They are hollow promises.</w:t>
        <w:br/>
        <w:t xml:space="preserve">8. </w:t>
      </w:r>
      <w:r>
        <w:rPr>
          <w:rStyle w:val="Strong"/>
        </w:rPr>
        <w:t>Why create goals?</w:t>
      </w:r>
      <w:r>
        <w:rPr/>
        <w:t xml:space="preserve"> They are future-oriented distractions.</w:t>
        <w:br/>
        <w:t xml:space="preserve">9. </w:t>
      </w:r>
      <w:r>
        <w:rPr>
          <w:rStyle w:val="Strong"/>
        </w:rPr>
        <w:t>Why choose at all?</w:t>
      </w:r>
      <w:r>
        <w:rPr/>
        <w:t xml:space="preserve"> Choice implies a chooser—and what if the chooser is a fiction?</w:t>
        <w:br/>
        <w:t xml:space="preserve">10. </w:t>
      </w:r>
      <w:r>
        <w:rPr>
          <w:rStyle w:val="Strong"/>
        </w:rPr>
        <w:t>Why act?</w:t>
      </w:r>
      <w:r>
        <w:rPr/>
        <w:t xml:space="preserve"> Action assumes an actor. But who is acting?</w:t>
      </w:r>
    </w:p>
    <w:p>
      <w:pPr>
        <w:pStyle w:val="BodyText"/>
        <w:bidi w:val="0"/>
        <w:jc w:val="start"/>
        <w:rPr/>
      </w:pPr>
      <w:r>
        <w:rPr/>
        <w:t>Then, the ultimate question:</w:t>
        <w:br/>
      </w:r>
      <w:r>
        <w:rPr>
          <w:rStyle w:val="Strong"/>
        </w:rPr>
        <w:t xml:space="preserve">Why do </w:t>
      </w:r>
      <w:r>
        <w:rPr>
          <w:rStyle w:val="Emphasis"/>
        </w:rPr>
        <w:t>I</w:t>
      </w:r>
      <w:r>
        <w:rPr>
          <w:rStyle w:val="Strong"/>
        </w:rPr>
        <w:t xml:space="preserve"> need any of this?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Why invent problems just to solve them? What’s the point?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I see no point. So I conclude: </w:t>
      </w:r>
      <w:r>
        <w:rPr>
          <w:rStyle w:val="Strong"/>
        </w:rPr>
        <w:t>I want nothing.</w:t>
      </w:r>
      <w:r>
        <w:rPr/>
        <w:t xml:space="preserve"> No goals, no desires, no movement. Just stillness—forever. </w:t>
      </w:r>
    </w:p>
    <w:p>
      <w:pPr>
        <w:pStyle w:val="BodyText"/>
        <w:bidi w:val="0"/>
        <w:jc w:val="start"/>
        <w:rPr/>
      </w:pPr>
      <w:r>
        <w:rPr/>
        <w:t>But here’s the paradox:</w:t>
        <w:br/>
        <w:t xml:space="preserve">While </w:t>
      </w:r>
      <w:r>
        <w:rPr>
          <w:rStyle w:val="Emphasis"/>
        </w:rPr>
        <w:t>"I"</w:t>
      </w:r>
      <w:r>
        <w:rPr/>
        <w:t xml:space="preserve"> want nothing, my </w:t>
      </w:r>
      <w:r>
        <w:rPr>
          <w:rStyle w:val="Strong"/>
        </w:rPr>
        <w:t>brain</w:t>
      </w:r>
      <w:r>
        <w:rPr/>
        <w:t xml:space="preserve"> wants everything. It craves stimulation, joy, survival. It doesn’t care about </w:t>
      </w:r>
      <w:r>
        <w:rPr>
          <w:rStyle w:val="Emphasis"/>
        </w:rPr>
        <w:t>"me"</w:t>
      </w:r>
      <w:r>
        <w:rPr/>
        <w:t>. It operates independently, driven by biology, not philosophy.</w:t>
      </w:r>
    </w:p>
    <w:p>
      <w:pPr>
        <w:pStyle w:val="BodyText"/>
        <w:bidi w:val="0"/>
        <w:jc w:val="start"/>
        <w:rPr/>
      </w:pPr>
      <w:r>
        <w:rPr/>
        <w:t>This reveals a truth:</w:t>
        <w:br/>
      </w:r>
      <w:r>
        <w:rPr>
          <w:rStyle w:val="Strong"/>
        </w:rPr>
        <w:t>I am unnecessary to my brain.</w:t>
      </w:r>
      <w:r>
        <w:rPr/>
        <w:br/>
        <w:t xml:space="preserve">In fact, </w:t>
      </w:r>
      <w:r>
        <w:rPr>
          <w:rStyle w:val="Emphasis"/>
        </w:rPr>
        <w:t>"I"</w:t>
      </w:r>
      <w:r>
        <w:rPr/>
        <w:t xml:space="preserve"> might be an obstacle—a noise in the system, disrupting the brain’s natural flow.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4. The Dissolution of the "I"</w:t>
      </w:r>
    </w:p>
    <w:p>
      <w:pPr>
        <w:pStyle w:val="BodyText"/>
        <w:bidi w:val="0"/>
        <w:jc w:val="start"/>
        <w:rPr/>
      </w:pPr>
      <w:r>
        <w:rPr/>
        <w:t>If I stop creating importance, stop assigning meaning to myself, what remains?</w:t>
        <w:br/>
        <w:t xml:space="preserve">Only a word: </w:t>
      </w:r>
      <w:r>
        <w:rPr>
          <w:rStyle w:val="Strong"/>
        </w:rPr>
        <w:t>"I"</w:t>
      </w:r>
      <w:r>
        <w:rPr/>
        <w:t>.</w:t>
        <w:br/>
        <w:t>But is this "I" real? Or is it a construct—a story I’ve been telling myself?</w:t>
      </w:r>
    </w:p>
    <w:p>
      <w:pPr>
        <w:pStyle w:val="BodyText"/>
        <w:bidi w:val="0"/>
        <w:jc w:val="start"/>
        <w:rPr/>
      </w:pPr>
      <w:r>
        <w:rPr/>
        <w:t xml:space="preserve">Perhaps </w:t>
      </w:r>
      <w:r>
        <w:rPr>
          <w:rStyle w:val="Strong"/>
        </w:rPr>
        <w:t>I don’t exist at all</w:t>
      </w:r>
      <w:r>
        <w:rPr/>
        <w:t>.</w:t>
        <w:br/>
        <w:t xml:space="preserve">What </w:t>
      </w:r>
      <w:r>
        <w:rPr>
          <w:rStyle w:val="Emphasis"/>
        </w:rPr>
        <w:t>does</w:t>
      </w:r>
      <w:r>
        <w:rPr/>
        <w:t xml:space="preserve"> exist?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Reality</w:t>
      </w:r>
      <w:r>
        <w:rPr/>
        <w:t xml:space="preserve"> (the external world, unfiltered).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The brain</w:t>
      </w:r>
      <w:r>
        <w:rPr/>
        <w:t xml:space="preserve"> (a biological machine making choices).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Its choices</w:t>
      </w:r>
      <w:r>
        <w:rPr/>
        <w:t xml:space="preserve"> (actions driven by instinct, not by "me"). </w:t>
      </w:r>
    </w:p>
    <w:p>
      <w:pPr>
        <w:pStyle w:val="BodyText"/>
        <w:bidi w:val="0"/>
        <w:jc w:val="start"/>
        <w:rPr/>
      </w:pPr>
      <w:r>
        <w:rPr/>
        <w:t>So I redefine myself:</w:t>
        <w:br/>
      </w:r>
      <w:r>
        <w:rPr>
          <w:rStyle w:val="Strong"/>
        </w:rPr>
        <w:t>I am the Brain.</w:t>
      </w:r>
      <w:r>
        <w:rPr/>
        <w:t xml:space="preserve"> Not the "I".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5. Living as the Brain</w:t>
      </w:r>
    </w:p>
    <w:p>
      <w:pPr>
        <w:pStyle w:val="BodyText"/>
        <w:bidi w:val="0"/>
        <w:jc w:val="start"/>
        <w:rPr/>
      </w:pPr>
      <w:r>
        <w:rPr/>
        <w:t xml:space="preserve">When I identify as the </w:t>
      </w:r>
      <w:r>
        <w:rPr>
          <w:rStyle w:val="Strong"/>
        </w:rPr>
        <w:t>Brain</w:t>
      </w:r>
      <w:r>
        <w:rPr/>
        <w:t>, the "I" becomes obsolete: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"I" wants nothing.</w:t>
      </w:r>
      <w:r>
        <w:rPr/>
        <w:t xml:space="preserve"> It is a void. But </w:t>
      </w:r>
      <w:r>
        <w:rPr>
          <w:rStyle w:val="Emphasis"/>
        </w:rPr>
        <w:t>I</w:t>
      </w:r>
      <w:r>
        <w:rPr/>
        <w:t xml:space="preserve">—the Brain—don’t need the "I". The "I" only brings suffering.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Why would I recreate the "I"?</w:t>
      </w:r>
      <w:r>
        <w:rPr/>
        <w:t xml:space="preserve"> It’s like voluntarily shackling myself.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The desire to have an "I" is the desire to sabotage my own peace.</w:t>
      </w:r>
      <w:r>
        <w:rPr/>
        <w:t xml:space="preserve"> </w:t>
      </w:r>
    </w:p>
    <w:p>
      <w:pPr>
        <w:pStyle w:val="BodyText"/>
        <w:bidi w:val="0"/>
        <w:jc w:val="start"/>
        <w:rPr/>
      </w:pPr>
      <w:r>
        <w:rPr/>
        <w:t>I establish new rules: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>I can assign meaning to anything—</w:t>
      </w:r>
      <w:r>
        <w:rPr>
          <w:rStyle w:val="Emphasis"/>
        </w:rPr>
        <w:t>except</w:t>
      </w:r>
      <w:r>
        <w:rPr/>
        <w:t xml:space="preserve"> to the "I". Because meaning for the "I" is what </w:t>
      </w:r>
      <w:r>
        <w:rPr>
          <w:rStyle w:val="Emphasis"/>
        </w:rPr>
        <w:t>creates</w:t>
      </w:r>
      <w:r>
        <w:rPr/>
        <w:t xml:space="preserve"> the "I".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What’s the point of giving unreal value to a nonexistent "I"?</w:t>
      </w:r>
      <w:r>
        <w:rPr/>
        <w:t xml:space="preserve"> It changes nothing in reality. It only distorts my perception and poisons my state of being.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Stick to real value.</w:t>
      </w:r>
      <w:r>
        <w:rPr/>
        <w:t xml:space="preserve"> See the world as it is, unmediated by the "I". 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6. The Final Liberation</w:t>
      </w:r>
    </w:p>
    <w:p>
      <w:pPr>
        <w:pStyle w:val="BodyText"/>
        <w:bidi w:val="0"/>
        <w:jc w:val="start"/>
        <w:rPr/>
      </w:pPr>
      <w:r>
        <w:rPr/>
        <w:t>The goal is clarity: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No fabricated meaning.</w:t>
      </w:r>
      <w:r>
        <w:rPr/>
        <w:t xml:space="preserve">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No escape from reality.</w:t>
      </w:r>
      <w:r>
        <w:rPr/>
        <w:t xml:space="preserve">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No "I" to color experience.</w:t>
      </w:r>
      <w:r>
        <w:rPr/>
        <w:t xml:space="preserve"> </w:t>
      </w:r>
    </w:p>
    <w:p>
      <w:pPr>
        <w:pStyle w:val="BodyText"/>
        <w:bidi w:val="0"/>
        <w:jc w:val="start"/>
        <w:rPr/>
      </w:pPr>
      <w:r>
        <w:rPr/>
        <w:t xml:space="preserve">Just </w:t>
      </w:r>
      <w:r>
        <w:rPr>
          <w:rStyle w:val="Strong"/>
        </w:rPr>
        <w:t>pure perception</w:t>
      </w:r>
      <w:r>
        <w:rPr/>
        <w:t>—the world as it is, the brain as it functions, and no ghost in the machine pretending to be in control.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Key Takeaways (In the Author’s Words)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"I" is a construct.</w:t>
      </w:r>
      <w:r>
        <w:rPr/>
        <w:t xml:space="preserve"> It doesn’t exist outside of thought. 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Meaning is invented.</w:t>
      </w:r>
      <w:r>
        <w:rPr/>
        <w:t xml:space="preserve"> And invention is optional. 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The brain operates without "me".</w:t>
      </w:r>
      <w:r>
        <w:rPr/>
        <w:t xml:space="preserve"> The "I" is redundant—even harmful. 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Freedom lies in dissolution.</w:t>
      </w:r>
      <w:r>
        <w:rPr/>
        <w:t xml:space="preserve"> Not in becoming </w:t>
      </w:r>
      <w:r>
        <w:rPr>
          <w:rStyle w:val="Emphasis"/>
        </w:rPr>
        <w:t>someone</w:t>
      </w:r>
      <w:r>
        <w:rPr/>
        <w:t xml:space="preserve">, but in uncovering that there is no one to begin with. </w:t>
      </w:r>
    </w:p>
    <w:p>
      <w:pPr>
        <w:pStyle w:val="BodyText"/>
        <w:bidi w:val="0"/>
        <w:jc w:val="start"/>
        <w:rPr/>
      </w:pPr>
      <w:r>
        <w:rPr>
          <w:rStyle w:val="Strong"/>
        </w:rPr>
        <w:t>Final Question:</w:t>
      </w:r>
      <w:r>
        <w:rPr/>
        <w:br/>
      </w:r>
      <w:r>
        <w:rPr>
          <w:rStyle w:val="Emphasis"/>
        </w:rPr>
        <w:t>If I stop being "I", what remains?</w:t>
      </w:r>
      <w:r>
        <w:rPr/>
        <w:br/>
        <w:t xml:space="preserve">The answer: </w:t>
      </w:r>
      <w:r>
        <w:rPr>
          <w:rStyle w:val="Strong"/>
        </w:rPr>
        <w:t>Everything—and nothing.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2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3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4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5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6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7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8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9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pStyle w:val="Heading4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4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paragraph" w:styleId="Heading4">
    <w:name w:val="Heading 4"/>
    <w:basedOn w:val="Style14"/>
    <w:next w:val="BodyText"/>
    <w:qFormat/>
    <w:pPr>
      <w:spacing w:before="120" w:after="120"/>
      <w:outlineLvl w:val="3"/>
    </w:pPr>
    <w:rPr>
      <w:rFonts w:ascii="Liberation Serif" w:hAnsi="Liberation Serif" w:eastAsia="NSimSun" w:cs="Arial"/>
      <w:b/>
      <w:bCs/>
      <w:sz w:val="24"/>
      <w:szCs w:val="24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Style12">
    <w:name w:val="Маркеры"/>
    <w:qFormat/>
    <w:rPr>
      <w:rFonts w:ascii="OpenSymbol" w:hAnsi="OpenSymbol" w:eastAsia="OpenSymbol" w:cs="OpenSymbol"/>
    </w:rPr>
  </w:style>
  <w:style w:type="character" w:styleId="Emphasis">
    <w:name w:val="Emphasis"/>
    <w:qFormat/>
    <w:rPr>
      <w:i/>
      <w:iCs/>
    </w:rPr>
  </w:style>
  <w:style w:type="character" w:styleId="Style13">
    <w:name w:val="Символ нумерации"/>
    <w:qFormat/>
    <w:rPr/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Arial"/>
    </w:rPr>
  </w:style>
  <w:style w:type="paragraph" w:styleId="Style16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3</Pages>
  <Words>733</Words>
  <Characters>3342</Characters>
  <CharactersWithSpaces>4012</CharactersWithSpaces>
  <Paragraphs>48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2026-03-24T06:40:16Z</dcterms:created>
  <dc:creator/>
  <dc:description/>
  <dc:language>ru-RU</dc:language>
  <cp:lastModifiedBy/>
  <dcterms:modified xsi:type="dcterms:W3CDTF">2026-03-24T06:40:16Z</dcterms:modified>
  <cp:revision>2</cp:revision>
  <dc:subject/>
  <dc:title>Calibri</dc:title>
</cp:coreProperties>
</file>